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DA855" w14:textId="77777777" w:rsidR="00821C89" w:rsidRDefault="00D22F07">
      <w:pPr>
        <w:spacing w:before="80"/>
        <w:jc w:val="center"/>
      </w:pPr>
      <w:r>
        <w:rPr>
          <w:rFonts w:ascii="Georgia" w:eastAsia="Georgia" w:hAnsi="Georgia" w:cs="Georgia"/>
          <w:b/>
          <w:bCs/>
          <w:color w:val="1B2A41"/>
          <w:sz w:val="52"/>
          <w:szCs w:val="52"/>
        </w:rPr>
        <w:t>LINKS &amp; LEADERSHIP</w:t>
      </w:r>
    </w:p>
    <w:p w14:paraId="4E5F8B89" w14:textId="77777777" w:rsidR="00821C89" w:rsidRDefault="00D22F07">
      <w:pPr>
        <w:spacing w:before="40"/>
        <w:jc w:val="center"/>
      </w:pPr>
      <w:r>
        <w:rPr>
          <w:b/>
          <w:bCs/>
          <w:color w:val="B8862B"/>
          <w:spacing w:val="20"/>
          <w:sz w:val="24"/>
          <w:szCs w:val="24"/>
        </w:rPr>
        <w:t>THE EXECUTIVE TEE-UP</w:t>
      </w:r>
    </w:p>
    <w:p w14:paraId="4278EBA0" w14:textId="77777777" w:rsidR="00821C89" w:rsidRPr="008E77A8" w:rsidRDefault="00D22F07">
      <w:pPr>
        <w:spacing w:before="100" w:after="100"/>
        <w:jc w:val="center"/>
        <w:rPr>
          <w:i/>
          <w:iCs/>
          <w:color w:val="3B3B3B"/>
          <w:sz w:val="28"/>
          <w:szCs w:val="28"/>
        </w:rPr>
      </w:pPr>
      <w:r w:rsidRPr="008E77A8">
        <w:rPr>
          <w:i/>
          <w:iCs/>
          <w:color w:val="3B3B3B"/>
          <w:sz w:val="28"/>
          <w:szCs w:val="28"/>
        </w:rPr>
        <w:t>Sun, Sand, Golf &amp; More — A High-End, Full-Service Executive Experience</w:t>
      </w:r>
    </w:p>
    <w:p w14:paraId="7EC9CD24" w14:textId="71EB77BC" w:rsidR="001B7AE6" w:rsidRDefault="001B7AE6">
      <w:pPr>
        <w:spacing w:before="100" w:after="100"/>
        <w:jc w:val="center"/>
      </w:pPr>
      <w:r w:rsidRPr="001B7AE6">
        <w:drawing>
          <wp:inline distT="0" distB="0" distL="0" distR="0" wp14:anchorId="715D6D91" wp14:editId="6A5BD197">
            <wp:extent cx="5582429" cy="2600688"/>
            <wp:effectExtent l="0" t="0" r="0" b="9525"/>
            <wp:docPr id="366273468" name="Picture 1" descr="The image depicts a large, ornate hotel building situated near a calm, man-made canal, with a series of palm trees and a beachfront view in the background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273468" name="Picture 1" descr="The image depicts a large, ornate hotel building situated near a calm, man-made canal, with a series of palm trees and a beachfront view in the background.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2429" cy="2600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41F55" w14:textId="7F525CFF" w:rsidR="00821C89" w:rsidRDefault="00821C89">
      <w:pPr>
        <w:spacing w:before="60" w:after="160"/>
        <w:jc w:val="center"/>
      </w:pPr>
    </w:p>
    <w:p w14:paraId="3762E149" w14:textId="77777777" w:rsidR="00821C89" w:rsidRPr="001B7AE6" w:rsidRDefault="00821C89">
      <w:pPr>
        <w:pBdr>
          <w:bottom w:val="single" w:sz="6" w:space="4" w:color="D9D2C2"/>
        </w:pBdr>
        <w:spacing w:before="120" w:after="120"/>
        <w:rPr>
          <w:sz w:val="24"/>
          <w:szCs w:val="24"/>
        </w:rPr>
      </w:pPr>
    </w:p>
    <w:p w14:paraId="67698C74" w14:textId="3EA11F29" w:rsidR="00821C89" w:rsidRPr="001B7AE6" w:rsidRDefault="00D22F07">
      <w:pPr>
        <w:spacing w:before="100" w:after="80"/>
        <w:rPr>
          <w:sz w:val="24"/>
          <w:szCs w:val="24"/>
        </w:rPr>
      </w:pPr>
      <w:r w:rsidRPr="001B7AE6">
        <w:rPr>
          <w:color w:val="3B3B3B"/>
          <w:sz w:val="24"/>
          <w:szCs w:val="24"/>
        </w:rPr>
        <w:t>Give your association's leadership, board members, and top sponsors a retreat worthy of the title. Set on the coast at North Beach Resor</w:t>
      </w:r>
      <w:r w:rsidR="001B7AE6" w:rsidRPr="001B7AE6">
        <w:rPr>
          <w:color w:val="3B3B3B"/>
          <w:sz w:val="24"/>
          <w:szCs w:val="24"/>
        </w:rPr>
        <w:t xml:space="preserve"> in beautiful Myrtle Beach, SC</w:t>
      </w:r>
      <w:r w:rsidRPr="001B7AE6">
        <w:rPr>
          <w:color w:val="3B3B3B"/>
          <w:sz w:val="24"/>
          <w:szCs w:val="24"/>
        </w:rPr>
        <w:t>, Links &amp; Leadership pairs championship golf with purposeful strategy sessions, five-star hospitality, and effortless logistics</w:t>
      </w:r>
      <w:r w:rsidR="001B7AE6" w:rsidRPr="001B7AE6">
        <w:rPr>
          <w:color w:val="3B3B3B"/>
          <w:sz w:val="24"/>
          <w:szCs w:val="24"/>
        </w:rPr>
        <w:t>.</w:t>
      </w:r>
    </w:p>
    <w:p w14:paraId="573E1D4C" w14:textId="77777777" w:rsidR="00821C89" w:rsidRDefault="00D22F07">
      <w:pPr>
        <w:pBdr>
          <w:bottom w:val="single" w:sz="4" w:space="4" w:color="B8862B"/>
        </w:pBdr>
        <w:spacing w:before="90" w:after="50"/>
      </w:pPr>
      <w:r>
        <w:rPr>
          <w:noProof/>
        </w:rPr>
        <w:drawing>
          <wp:inline distT="0" distB="0" distL="0" distR="0" wp14:anchorId="39AE3306" wp14:editId="6AE83C14">
            <wp:extent cx="190500" cy="190500"/>
            <wp:effectExtent l="0" t="0" r="0" b="0"/>
            <wp:docPr id="1394052388" name="Picture 1394052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  <w:t xml:space="preserve">  WHY NORTH BEACH RESORT</w:t>
      </w:r>
    </w:p>
    <w:p w14:paraId="04F6E0AD" w14:textId="064C6FF0" w:rsidR="00821C89" w:rsidRPr="001B7AE6" w:rsidRDefault="00D22F07">
      <w:pPr>
        <w:spacing w:after="20"/>
        <w:ind w:left="260" w:hanging="200"/>
        <w:rPr>
          <w:sz w:val="24"/>
          <w:szCs w:val="24"/>
        </w:rPr>
      </w:pPr>
      <w:r w:rsidRPr="001B7AE6">
        <w:rPr>
          <w:b/>
          <w:bCs/>
          <w:color w:val="B8862B"/>
          <w:sz w:val="24"/>
          <w:szCs w:val="24"/>
        </w:rPr>
        <w:t xml:space="preserve">› </w:t>
      </w:r>
      <w:r w:rsidR="001B7AE6" w:rsidRPr="001B7AE6">
        <w:rPr>
          <w:b/>
          <w:bCs/>
          <w:color w:val="B8862B"/>
          <w:sz w:val="24"/>
          <w:szCs w:val="24"/>
        </w:rPr>
        <w:t>Championship</w:t>
      </w:r>
      <w:r w:rsidRPr="001B7AE6">
        <w:rPr>
          <w:b/>
          <w:bCs/>
          <w:color w:val="B8862B"/>
          <w:sz w:val="24"/>
          <w:szCs w:val="24"/>
        </w:rPr>
        <w:t xml:space="preserve"> golf course</w:t>
      </w:r>
      <w:r w:rsidR="001B7AE6" w:rsidRPr="001B7AE6">
        <w:rPr>
          <w:color w:val="3B3B3B"/>
          <w:sz w:val="24"/>
          <w:szCs w:val="24"/>
        </w:rPr>
        <w:t xml:space="preserve"> </w:t>
      </w:r>
      <w:r w:rsidRPr="001B7AE6">
        <w:rPr>
          <w:color w:val="3B3B3B"/>
          <w:sz w:val="24"/>
          <w:szCs w:val="24"/>
        </w:rPr>
        <w:t>designed for both scratch players and back-nine beginners</w:t>
      </w:r>
    </w:p>
    <w:p w14:paraId="0E160E30" w14:textId="7F4A9FBA" w:rsidR="00821C89" w:rsidRPr="001B7AE6" w:rsidRDefault="001B7AE6">
      <w:pPr>
        <w:spacing w:after="20"/>
        <w:ind w:left="260" w:hanging="200"/>
        <w:rPr>
          <w:sz w:val="24"/>
          <w:szCs w:val="24"/>
        </w:rPr>
      </w:pPr>
      <w:r w:rsidRPr="001B7AE6">
        <w:rPr>
          <w:b/>
          <w:bCs/>
          <w:color w:val="B8862B"/>
          <w:sz w:val="24"/>
          <w:szCs w:val="24"/>
        </w:rPr>
        <w:t>› 40,000</w:t>
      </w:r>
      <w:r w:rsidR="00D22F07" w:rsidRPr="001B7AE6">
        <w:rPr>
          <w:b/>
          <w:bCs/>
          <w:color w:val="B8862B"/>
          <w:sz w:val="24"/>
          <w:szCs w:val="24"/>
        </w:rPr>
        <w:t xml:space="preserve"> sq. ft. of flexible meeting and boardroom space</w:t>
      </w:r>
      <w:r w:rsidR="00D22F07" w:rsidRPr="001B7AE6">
        <w:rPr>
          <w:color w:val="3B3B3B"/>
          <w:sz w:val="24"/>
          <w:szCs w:val="24"/>
        </w:rPr>
        <w:t xml:space="preserve"> with dedicated AV and event staff</w:t>
      </w:r>
    </w:p>
    <w:p w14:paraId="7F2B09E5" w14:textId="3618A33B" w:rsidR="00821C89" w:rsidRPr="001B7AE6" w:rsidRDefault="001B7AE6">
      <w:pPr>
        <w:spacing w:after="20"/>
        <w:ind w:left="260" w:hanging="200"/>
        <w:rPr>
          <w:sz w:val="24"/>
          <w:szCs w:val="24"/>
        </w:rPr>
      </w:pPr>
      <w:r w:rsidRPr="001B7AE6">
        <w:rPr>
          <w:b/>
          <w:bCs/>
          <w:color w:val="B8862B"/>
          <w:sz w:val="24"/>
          <w:szCs w:val="24"/>
        </w:rPr>
        <w:t>› Private</w:t>
      </w:r>
      <w:r w:rsidR="00D22F07" w:rsidRPr="001B7AE6">
        <w:rPr>
          <w:b/>
          <w:bCs/>
          <w:color w:val="B8862B"/>
          <w:sz w:val="24"/>
          <w:szCs w:val="24"/>
        </w:rPr>
        <w:t xml:space="preserve"> label dining</w:t>
      </w:r>
      <w:r w:rsidR="00D22F07" w:rsidRPr="001B7AE6">
        <w:rPr>
          <w:color w:val="3B3B3B"/>
          <w:sz w:val="24"/>
          <w:szCs w:val="24"/>
        </w:rPr>
        <w:t>, chef's tasting menus, and beachfront reception venues</w:t>
      </w:r>
    </w:p>
    <w:p w14:paraId="31279AD1" w14:textId="60350AC0" w:rsidR="00821C89" w:rsidRPr="001B7AE6" w:rsidRDefault="001B7AE6">
      <w:pPr>
        <w:spacing w:after="20"/>
        <w:ind w:left="260" w:hanging="200"/>
        <w:rPr>
          <w:sz w:val="24"/>
          <w:szCs w:val="24"/>
        </w:rPr>
      </w:pPr>
      <w:r w:rsidRPr="001B7AE6">
        <w:rPr>
          <w:b/>
          <w:bCs/>
          <w:color w:val="B8862B"/>
          <w:sz w:val="24"/>
          <w:szCs w:val="24"/>
        </w:rPr>
        <w:t>› Full</w:t>
      </w:r>
      <w:r w:rsidR="00D22F07" w:rsidRPr="001B7AE6">
        <w:rPr>
          <w:b/>
          <w:bCs/>
          <w:color w:val="B8862B"/>
          <w:sz w:val="24"/>
          <w:szCs w:val="24"/>
        </w:rPr>
        <w:t>-service spa</w:t>
      </w:r>
      <w:r w:rsidR="00D22F07" w:rsidRPr="001B7AE6">
        <w:rPr>
          <w:b/>
          <w:bCs/>
          <w:sz w:val="24"/>
          <w:szCs w:val="24"/>
        </w:rPr>
        <w:t>,</w:t>
      </w:r>
      <w:r w:rsidR="00D22F07" w:rsidRPr="001B7AE6">
        <w:rPr>
          <w:sz w:val="24"/>
          <w:szCs w:val="24"/>
        </w:rPr>
        <w:t xml:space="preserve"> </w:t>
      </w:r>
      <w:r w:rsidR="00D22F07" w:rsidRPr="001B7AE6">
        <w:rPr>
          <w:color w:val="3B3B3B"/>
          <w:sz w:val="24"/>
          <w:szCs w:val="24"/>
        </w:rPr>
        <w:t>wellness classes, and a resort-wide concierge team for attendee care</w:t>
      </w:r>
    </w:p>
    <w:p w14:paraId="576B0AE2" w14:textId="30F12F25" w:rsidR="00821C89" w:rsidRPr="001B7AE6" w:rsidRDefault="001B7AE6">
      <w:pPr>
        <w:spacing w:after="20"/>
        <w:ind w:left="260" w:hanging="200"/>
        <w:rPr>
          <w:sz w:val="24"/>
          <w:szCs w:val="24"/>
        </w:rPr>
      </w:pPr>
      <w:r w:rsidRPr="001B7AE6">
        <w:rPr>
          <w:b/>
          <w:bCs/>
          <w:color w:val="B8862B"/>
          <w:sz w:val="24"/>
          <w:szCs w:val="24"/>
        </w:rPr>
        <w:t>› Single</w:t>
      </w:r>
      <w:r w:rsidR="00D22F07" w:rsidRPr="001B7AE6">
        <w:rPr>
          <w:color w:val="3B3B3B"/>
          <w:sz w:val="24"/>
          <w:szCs w:val="24"/>
        </w:rPr>
        <w:t xml:space="preserve"> </w:t>
      </w:r>
      <w:r w:rsidR="00D22F07" w:rsidRPr="001B7AE6">
        <w:rPr>
          <w:b/>
          <w:bCs/>
          <w:color w:val="B8862B"/>
          <w:sz w:val="24"/>
          <w:szCs w:val="24"/>
        </w:rPr>
        <w:t>point-of-contact</w:t>
      </w:r>
      <w:r w:rsidR="00D22F07" w:rsidRPr="001B7AE6">
        <w:rPr>
          <w:color w:val="3B3B3B"/>
          <w:sz w:val="24"/>
          <w:szCs w:val="24"/>
        </w:rPr>
        <w:t xml:space="preserve"> group sales team experienced with association board and sponsor retreats</w:t>
      </w:r>
    </w:p>
    <w:p w14:paraId="408D5A77" w14:textId="2D28648D" w:rsidR="00821C89" w:rsidRPr="00F811B6" w:rsidRDefault="00D22F07" w:rsidP="00F811B6">
      <w:pPr>
        <w:pStyle w:val="ListParagraph"/>
        <w:numPr>
          <w:ilvl w:val="0"/>
          <w:numId w:val="2"/>
        </w:numPr>
        <w:pBdr>
          <w:bottom w:val="single" w:sz="4" w:space="4" w:color="B8862B"/>
        </w:pBdr>
        <w:spacing w:before="90" w:after="50"/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</w:pPr>
      <w:r w:rsidRPr="00F811B6"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  <w:t>SAMPLE T</w:t>
      </w:r>
      <w:r w:rsidR="00F811B6" w:rsidRPr="00F811B6"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  <w:t>HREE</w:t>
      </w:r>
      <w:r w:rsidRPr="00F811B6"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  <w:t>-DAY ITINERARY</w:t>
      </w:r>
    </w:p>
    <w:tbl>
      <w:tblPr>
        <w:tblW w:w="11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9320"/>
      </w:tblGrid>
      <w:tr w:rsidR="00F811B6" w14:paraId="405F2B7B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11520" w:type="dxa"/>
            <w:gridSpan w:val="2"/>
            <w:shd w:val="clear" w:color="auto" w:fill="1B2A41"/>
            <w:tcMar>
              <w:top w:w="18" w:type="dxa"/>
              <w:left w:w="120" w:type="dxa"/>
              <w:bottom w:w="18" w:type="dxa"/>
              <w:right w:w="120" w:type="dxa"/>
            </w:tcMar>
          </w:tcPr>
          <w:p w14:paraId="461F7884" w14:textId="77777777" w:rsidR="00F811B6" w:rsidRDefault="00F811B6" w:rsidP="00880F0F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DAY ONE — ARRIVE &amp; ALIGN</w:t>
            </w:r>
          </w:p>
        </w:tc>
      </w:tr>
      <w:tr w:rsidR="00F811B6" w14:paraId="2D911DD7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1E13EB1F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2:00 PM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7D2FCB24" w14:textId="77777777" w:rsidR="00F811B6" w:rsidRDefault="00F811B6" w:rsidP="00880F0F">
            <w:r>
              <w:rPr>
                <w:color w:val="3B3B3B"/>
                <w:sz w:val="18"/>
                <w:szCs w:val="18"/>
              </w:rPr>
              <w:t>Resort check-in &amp; welcome reception on the veranda</w:t>
            </w:r>
          </w:p>
        </w:tc>
      </w:tr>
      <w:tr w:rsidR="00F811B6" w14:paraId="3856A976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3327B07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4:00 PM</w:t>
            </w:r>
          </w:p>
        </w:tc>
        <w:tc>
          <w:tcPr>
            <w:tcW w:w="932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2A67EAE" w14:textId="258237C5" w:rsidR="00F811B6" w:rsidRDefault="00F811B6" w:rsidP="00880F0F">
            <w:r>
              <w:rPr>
                <w:color w:val="3B3B3B"/>
                <w:sz w:val="18"/>
                <w:szCs w:val="18"/>
              </w:rPr>
              <w:t>Opening strategy session</w:t>
            </w:r>
          </w:p>
        </w:tc>
      </w:tr>
      <w:tr w:rsidR="00F811B6" w14:paraId="354FC8FA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6FAFDBF2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6:30 PM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4895C913" w14:textId="6C0A01AF" w:rsidR="00F811B6" w:rsidRDefault="00F811B6" w:rsidP="00880F0F">
            <w:r>
              <w:rPr>
                <w:color w:val="3B3B3B"/>
                <w:sz w:val="18"/>
                <w:szCs w:val="18"/>
              </w:rPr>
              <w:t xml:space="preserve">Sunset </w:t>
            </w:r>
            <w:r>
              <w:rPr>
                <w:color w:val="3B3B3B"/>
                <w:sz w:val="18"/>
                <w:szCs w:val="18"/>
              </w:rPr>
              <w:t>dinner and cruise</w:t>
            </w:r>
          </w:p>
        </w:tc>
      </w:tr>
      <w:tr w:rsidR="00F811B6" w14:paraId="6C1839E7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11520" w:type="dxa"/>
            <w:gridSpan w:val="2"/>
            <w:shd w:val="clear" w:color="auto" w:fill="1B2A41"/>
            <w:tcMar>
              <w:top w:w="18" w:type="dxa"/>
              <w:left w:w="120" w:type="dxa"/>
              <w:bottom w:w="18" w:type="dxa"/>
              <w:right w:w="120" w:type="dxa"/>
            </w:tcMar>
          </w:tcPr>
          <w:p w14:paraId="50DDE7F3" w14:textId="77777777" w:rsidR="00F811B6" w:rsidRDefault="00F811B6" w:rsidP="00880F0F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DAY TWO — THE EXECUTIVE TEE-UP</w:t>
            </w:r>
          </w:p>
        </w:tc>
      </w:tr>
      <w:tr w:rsidR="00F811B6" w14:paraId="70227433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787250F2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7:30 AM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549841D5" w14:textId="77777777" w:rsidR="00F811B6" w:rsidRDefault="00F811B6" w:rsidP="00880F0F">
            <w:r>
              <w:rPr>
                <w:color w:val="3B3B3B"/>
                <w:sz w:val="18"/>
                <w:szCs w:val="18"/>
              </w:rPr>
              <w:t>Breakfast &amp; board roundtable discussion</w:t>
            </w:r>
          </w:p>
        </w:tc>
      </w:tr>
      <w:tr w:rsidR="00F811B6" w14:paraId="0F4DD72D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74D0B0F9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9:00 AM</w:t>
            </w:r>
          </w:p>
        </w:tc>
        <w:tc>
          <w:tcPr>
            <w:tcW w:w="932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052248C1" w14:textId="284FA95A" w:rsidR="00F811B6" w:rsidRDefault="00F811B6" w:rsidP="00880F0F">
            <w:r>
              <w:rPr>
                <w:color w:val="3B3B3B"/>
                <w:sz w:val="18"/>
                <w:szCs w:val="18"/>
              </w:rPr>
              <w:t>Session 2</w:t>
            </w:r>
          </w:p>
        </w:tc>
      </w:tr>
      <w:tr w:rsidR="00F811B6" w14:paraId="2A1643BA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844A2A1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1:00 PM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C1FC6B1" w14:textId="34E71595" w:rsidR="00F811B6" w:rsidRDefault="00F811B6" w:rsidP="00880F0F">
            <w:r>
              <w:rPr>
                <w:color w:val="3B3B3B"/>
                <w:sz w:val="18"/>
                <w:szCs w:val="18"/>
              </w:rPr>
              <w:t>Lunch and golf or shopping</w:t>
            </w:r>
          </w:p>
        </w:tc>
      </w:tr>
      <w:tr w:rsidR="00F811B6" w14:paraId="62E5561E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330FEBA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3:30 PM</w:t>
            </w:r>
          </w:p>
        </w:tc>
        <w:tc>
          <w:tcPr>
            <w:tcW w:w="932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79A8FC56" w14:textId="77777777" w:rsidR="00F811B6" w:rsidRDefault="00F811B6" w:rsidP="00880F0F">
            <w:r>
              <w:rPr>
                <w:color w:val="3B3B3B"/>
                <w:sz w:val="18"/>
                <w:szCs w:val="18"/>
              </w:rPr>
              <w:t>Free time — spa, beach, or the practice range</w:t>
            </w:r>
          </w:p>
        </w:tc>
      </w:tr>
      <w:tr w:rsidR="00F811B6" w14:paraId="4A33FE2F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1325A5E0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6:30 PM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26594836" w14:textId="2033BD83" w:rsidR="00F811B6" w:rsidRDefault="00F811B6" w:rsidP="00880F0F">
            <w:r>
              <w:rPr>
                <w:color w:val="3B3B3B"/>
                <w:sz w:val="18"/>
                <w:szCs w:val="18"/>
              </w:rPr>
              <w:t>Executive networking dinner</w:t>
            </w:r>
          </w:p>
        </w:tc>
      </w:tr>
      <w:tr w:rsidR="00F811B6" w14:paraId="0AB45A8A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11520" w:type="dxa"/>
            <w:gridSpan w:val="2"/>
            <w:shd w:val="clear" w:color="auto" w:fill="1B2A41"/>
            <w:tcMar>
              <w:top w:w="18" w:type="dxa"/>
              <w:left w:w="120" w:type="dxa"/>
              <w:bottom w:w="18" w:type="dxa"/>
              <w:right w:w="120" w:type="dxa"/>
            </w:tcMar>
          </w:tcPr>
          <w:p w14:paraId="47AB1E40" w14:textId="77777777" w:rsidR="00F811B6" w:rsidRDefault="00F811B6" w:rsidP="00880F0F">
            <w:r>
              <w:rPr>
                <w:b/>
                <w:bCs/>
                <w:color w:val="FFFFFF"/>
                <w:spacing w:val="8"/>
                <w:sz w:val="18"/>
                <w:szCs w:val="18"/>
              </w:rPr>
              <w:t>DAY THREE — DEPART &amp; DELIVER</w:t>
            </w:r>
          </w:p>
        </w:tc>
      </w:tr>
      <w:tr w:rsidR="00F811B6" w14:paraId="63685060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44021914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8:00 AM</w:t>
            </w:r>
          </w:p>
        </w:tc>
        <w:tc>
          <w:tcPr>
            <w:tcW w:w="932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1F88EFE8" w14:textId="77777777" w:rsidR="00F811B6" w:rsidRDefault="00F811B6" w:rsidP="00880F0F">
            <w:r>
              <w:rPr>
                <w:color w:val="3B3B3B"/>
                <w:sz w:val="18"/>
                <w:szCs w:val="18"/>
              </w:rPr>
              <w:t>Breakfast &amp; closing leadership session</w:t>
            </w:r>
          </w:p>
        </w:tc>
      </w:tr>
      <w:tr w:rsidR="00F811B6" w14:paraId="6EDFC098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33E05C73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10:00 AM</w:t>
            </w:r>
          </w:p>
        </w:tc>
        <w:tc>
          <w:tcPr>
            <w:tcW w:w="9320" w:type="dxa"/>
            <w:shd w:val="clear" w:color="auto" w:fill="F4EFE6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41477EFE" w14:textId="4340C511" w:rsidR="00F811B6" w:rsidRDefault="00F811B6" w:rsidP="00880F0F">
            <w:r>
              <w:rPr>
                <w:color w:val="3B3B3B"/>
                <w:sz w:val="18"/>
                <w:szCs w:val="18"/>
              </w:rPr>
              <w:t>Action-planning wrap-up: next steps</w:t>
            </w:r>
          </w:p>
        </w:tc>
      </w:tr>
      <w:tr w:rsidR="00F811B6" w14:paraId="1BA40085" w14:textId="77777777" w:rsidTr="00880F0F">
        <w:tblPrEx>
          <w:tblCellMar>
            <w:top w:w="0" w:type="dxa"/>
            <w:bottom w:w="0" w:type="dxa"/>
          </w:tblCellMar>
        </w:tblPrEx>
        <w:tc>
          <w:tcPr>
            <w:tcW w:w="220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18EC7DC2" w14:textId="77777777" w:rsidR="00F811B6" w:rsidRDefault="00F811B6" w:rsidP="00880F0F">
            <w:r>
              <w:rPr>
                <w:b/>
                <w:bCs/>
                <w:color w:val="1B2A41"/>
                <w:sz w:val="18"/>
                <w:szCs w:val="18"/>
              </w:rPr>
              <w:t>12:00 PM</w:t>
            </w:r>
          </w:p>
        </w:tc>
        <w:tc>
          <w:tcPr>
            <w:tcW w:w="9320" w:type="dxa"/>
            <w:tcMar>
              <w:top w:w="14" w:type="dxa"/>
              <w:left w:w="120" w:type="dxa"/>
              <w:bottom w:w="14" w:type="dxa"/>
              <w:right w:w="120" w:type="dxa"/>
            </w:tcMar>
            <w:vAlign w:val="center"/>
          </w:tcPr>
          <w:p w14:paraId="43A13CBD" w14:textId="77777777" w:rsidR="00F811B6" w:rsidRDefault="00F811B6" w:rsidP="00880F0F">
            <w:r>
              <w:rPr>
                <w:color w:val="3B3B3B"/>
                <w:sz w:val="18"/>
                <w:szCs w:val="18"/>
              </w:rPr>
              <w:t>Farewell lunch &amp; departure</w:t>
            </w:r>
          </w:p>
        </w:tc>
      </w:tr>
    </w:tbl>
    <w:p w14:paraId="2A623DCD" w14:textId="77777777" w:rsidR="00F811B6" w:rsidRDefault="00F811B6" w:rsidP="00F811B6">
      <w:pPr>
        <w:pStyle w:val="ListParagraph"/>
        <w:pBdr>
          <w:bottom w:val="single" w:sz="4" w:space="4" w:color="B8862B"/>
        </w:pBdr>
        <w:spacing w:before="90" w:after="50"/>
        <w:ind w:left="720"/>
      </w:pPr>
    </w:p>
    <w:p w14:paraId="40298904" w14:textId="77777777" w:rsidR="00821C89" w:rsidRDefault="00D22F07">
      <w:pPr>
        <w:pBdr>
          <w:bottom w:val="single" w:sz="4" w:space="4" w:color="B8862B"/>
        </w:pBdr>
        <w:spacing w:before="90" w:after="50"/>
      </w:pPr>
      <w:r>
        <w:rPr>
          <w:noProof/>
        </w:rPr>
        <w:drawing>
          <wp:inline distT="0" distB="0" distL="0" distR="0" wp14:anchorId="47CBC918" wp14:editId="6FEE790E">
            <wp:extent cx="190500" cy="190500"/>
            <wp:effectExtent l="0" t="0" r="0" b="0"/>
            <wp:docPr id="2070471030" name="Picture 207047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eorgia" w:eastAsia="Georgia" w:hAnsi="Georgia" w:cs="Georgia"/>
          <w:b/>
          <w:bCs/>
          <w:color w:val="1B2A41"/>
          <w:spacing w:val="10"/>
          <w:sz w:val="22"/>
          <w:szCs w:val="22"/>
        </w:rPr>
        <w:t xml:space="preserve">  WHAT'S INCLUDED</w:t>
      </w:r>
    </w:p>
    <w:p w14:paraId="147A324D" w14:textId="59F21288" w:rsidR="00821C89" w:rsidRPr="00D145EA" w:rsidRDefault="00D22F07">
      <w:pPr>
        <w:spacing w:after="20"/>
        <w:ind w:left="260" w:hanging="200"/>
        <w:rPr>
          <w:sz w:val="24"/>
          <w:szCs w:val="24"/>
        </w:rPr>
      </w:pPr>
      <w:r w:rsidRPr="00D145EA">
        <w:rPr>
          <w:b/>
          <w:bCs/>
          <w:color w:val="B8862B"/>
          <w:sz w:val="24"/>
          <w:szCs w:val="24"/>
        </w:rPr>
        <w:t xml:space="preserve">› </w:t>
      </w:r>
      <w:r w:rsidRPr="00D145EA">
        <w:rPr>
          <w:color w:val="3B3B3B"/>
          <w:sz w:val="24"/>
          <w:szCs w:val="24"/>
        </w:rPr>
        <w:t xml:space="preserve">Deluxe guest room accommodations and resort </w:t>
      </w:r>
      <w:r w:rsidR="0021775D" w:rsidRPr="00D145EA">
        <w:rPr>
          <w:color w:val="3B3B3B"/>
          <w:sz w:val="24"/>
          <w:szCs w:val="24"/>
        </w:rPr>
        <w:t>amenities</w:t>
      </w:r>
    </w:p>
    <w:p w14:paraId="2EE87144" w14:textId="389C2988" w:rsidR="00821C89" w:rsidRPr="00D145EA" w:rsidRDefault="00D22F07">
      <w:pPr>
        <w:spacing w:after="20"/>
        <w:ind w:left="260" w:hanging="200"/>
        <w:rPr>
          <w:sz w:val="24"/>
          <w:szCs w:val="24"/>
        </w:rPr>
      </w:pPr>
      <w:r w:rsidRPr="00D145EA">
        <w:rPr>
          <w:b/>
          <w:bCs/>
          <w:color w:val="B8862B"/>
          <w:sz w:val="24"/>
          <w:szCs w:val="24"/>
        </w:rPr>
        <w:t xml:space="preserve">› </w:t>
      </w:r>
      <w:r w:rsidRPr="00D145EA">
        <w:rPr>
          <w:color w:val="3B3B3B"/>
          <w:sz w:val="24"/>
          <w:szCs w:val="24"/>
        </w:rPr>
        <w:t>Greens fees, cart, and range access for all attendees</w:t>
      </w:r>
    </w:p>
    <w:p w14:paraId="264E0782" w14:textId="4AE45F0C" w:rsidR="00821C89" w:rsidRPr="00D145EA" w:rsidRDefault="00D22F07">
      <w:pPr>
        <w:spacing w:after="20"/>
        <w:ind w:left="260" w:hanging="200"/>
        <w:rPr>
          <w:sz w:val="24"/>
          <w:szCs w:val="24"/>
        </w:rPr>
      </w:pPr>
      <w:r w:rsidRPr="00D145EA">
        <w:rPr>
          <w:b/>
          <w:bCs/>
          <w:color w:val="B8862B"/>
          <w:sz w:val="24"/>
          <w:szCs w:val="24"/>
        </w:rPr>
        <w:t xml:space="preserve">› </w:t>
      </w:r>
      <w:r w:rsidRPr="00D145EA">
        <w:rPr>
          <w:color w:val="3B3B3B"/>
          <w:sz w:val="24"/>
          <w:szCs w:val="24"/>
        </w:rPr>
        <w:t>Dedicated</w:t>
      </w:r>
      <w:r w:rsidRPr="00D145EA">
        <w:rPr>
          <w:color w:val="3B3B3B"/>
          <w:sz w:val="24"/>
          <w:szCs w:val="24"/>
        </w:rPr>
        <w:t xml:space="preserve"> meeting space, AV support, and on-site event coordinator</w:t>
      </w:r>
    </w:p>
    <w:p w14:paraId="1A82DCD9" w14:textId="361F2DD8" w:rsidR="00821C89" w:rsidRPr="00D145EA" w:rsidRDefault="00D22F07">
      <w:pPr>
        <w:spacing w:after="20"/>
        <w:ind w:left="260" w:hanging="200"/>
        <w:rPr>
          <w:sz w:val="24"/>
          <w:szCs w:val="24"/>
        </w:rPr>
      </w:pPr>
      <w:r w:rsidRPr="00D145EA">
        <w:rPr>
          <w:b/>
          <w:bCs/>
          <w:color w:val="B8862B"/>
          <w:sz w:val="24"/>
          <w:szCs w:val="24"/>
        </w:rPr>
        <w:t xml:space="preserve">› </w:t>
      </w:r>
      <w:r w:rsidRPr="00D145EA">
        <w:rPr>
          <w:color w:val="3B3B3B"/>
          <w:sz w:val="24"/>
          <w:szCs w:val="24"/>
        </w:rPr>
        <w:t>All group meals, welcome reception, and closing dinner</w:t>
      </w:r>
    </w:p>
    <w:p w14:paraId="295F2369" w14:textId="652E932E" w:rsidR="00821C89" w:rsidRPr="00D145EA" w:rsidRDefault="00D22F07">
      <w:pPr>
        <w:spacing w:after="20"/>
        <w:ind w:left="260" w:hanging="200"/>
        <w:rPr>
          <w:sz w:val="24"/>
          <w:szCs w:val="24"/>
        </w:rPr>
      </w:pPr>
      <w:r w:rsidRPr="00D145EA">
        <w:rPr>
          <w:b/>
          <w:bCs/>
          <w:color w:val="B8862B"/>
          <w:sz w:val="24"/>
          <w:szCs w:val="24"/>
        </w:rPr>
        <w:t xml:space="preserve">› </w:t>
      </w:r>
      <w:r w:rsidRPr="00D145EA">
        <w:rPr>
          <w:color w:val="3B3B3B"/>
          <w:sz w:val="24"/>
          <w:szCs w:val="24"/>
        </w:rPr>
        <w:t>Custom leadership programming, facilitated by your choice of in-house or outside speakers</w:t>
      </w:r>
    </w:p>
    <w:p w14:paraId="41DE3DEC" w14:textId="77777777" w:rsidR="00821C89" w:rsidRPr="00D145EA" w:rsidRDefault="00D22F07">
      <w:pPr>
        <w:pBdr>
          <w:bottom w:val="single" w:sz="4" w:space="4" w:color="B8862B"/>
        </w:pBdr>
        <w:spacing w:before="90" w:after="50"/>
        <w:rPr>
          <w:sz w:val="24"/>
          <w:szCs w:val="24"/>
        </w:rPr>
      </w:pPr>
      <w:r w:rsidRPr="00D145EA">
        <w:rPr>
          <w:noProof/>
          <w:sz w:val="24"/>
          <w:szCs w:val="24"/>
        </w:rPr>
        <w:drawing>
          <wp:inline distT="0" distB="0" distL="0" distR="0" wp14:anchorId="2AA6F809" wp14:editId="6286451D">
            <wp:extent cx="190500" cy="190500"/>
            <wp:effectExtent l="0" t="0" r="0" b="0"/>
            <wp:docPr id="1075495939" name="Picture 1075495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145EA">
        <w:rPr>
          <w:rFonts w:ascii="Georgia" w:eastAsia="Georgia" w:hAnsi="Georgia" w:cs="Georgia"/>
          <w:b/>
          <w:bCs/>
          <w:color w:val="1B2A41"/>
          <w:spacing w:val="10"/>
          <w:sz w:val="24"/>
          <w:szCs w:val="24"/>
        </w:rPr>
        <w:t xml:space="preserve">  IDEAL FOR</w:t>
      </w:r>
    </w:p>
    <w:p w14:paraId="05FA6B38" w14:textId="77777777" w:rsidR="00821C89" w:rsidRPr="00D145EA" w:rsidRDefault="00D22F07">
      <w:pPr>
        <w:spacing w:after="80"/>
        <w:rPr>
          <w:sz w:val="24"/>
          <w:szCs w:val="24"/>
        </w:rPr>
      </w:pPr>
      <w:r w:rsidRPr="00D145EA">
        <w:rPr>
          <w:color w:val="3B3B3B"/>
          <w:sz w:val="24"/>
          <w:szCs w:val="24"/>
        </w:rPr>
        <w:t>Association boards of directors, executive committees, top-tier sponsors and partners, and staff leadership retreats of 15–150 attendees.</w:t>
      </w:r>
    </w:p>
    <w:tbl>
      <w:tblPr>
        <w:tblW w:w="1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2"/>
      </w:tblGrid>
      <w:tr w:rsidR="00821C89" w14:paraId="52FFB792" w14:textId="77777777">
        <w:tblPrEx>
          <w:tblCellMar>
            <w:top w:w="0" w:type="dxa"/>
            <w:bottom w:w="0" w:type="dxa"/>
          </w:tblCellMar>
        </w:tblPrEx>
        <w:tc>
          <w:tcPr>
            <w:tcW w:w="11232" w:type="dxa"/>
            <w:shd w:val="clear" w:color="auto" w:fill="1B2A41"/>
            <w:tcMar>
              <w:top w:w="70" w:type="dxa"/>
              <w:left w:w="240" w:type="dxa"/>
              <w:bottom w:w="70" w:type="dxa"/>
              <w:right w:w="240" w:type="dxa"/>
            </w:tcMar>
          </w:tcPr>
          <w:p w14:paraId="72EFE6B5" w14:textId="77777777" w:rsidR="00821C89" w:rsidRPr="004B1238" w:rsidRDefault="00D22F07">
            <w:pPr>
              <w:spacing w:after="60"/>
              <w:jc w:val="center"/>
              <w:rPr>
                <w:sz w:val="40"/>
                <w:szCs w:val="40"/>
              </w:rPr>
            </w:pPr>
            <w:r w:rsidRPr="004B1238">
              <w:rPr>
                <w:b/>
                <w:bCs/>
                <w:color w:val="FFFFFF"/>
                <w:spacing w:val="10"/>
                <w:sz w:val="40"/>
                <w:szCs w:val="40"/>
              </w:rPr>
              <w:t>LET'S BUILD YOUR RETREAT</w:t>
            </w:r>
          </w:p>
          <w:p w14:paraId="7872A3C3" w14:textId="3141F3B2" w:rsidR="00821C89" w:rsidRPr="004B1238" w:rsidRDefault="00AE07EE">
            <w:pPr>
              <w:spacing w:after="80"/>
              <w:jc w:val="center"/>
              <w:rPr>
                <w:sz w:val="40"/>
                <w:szCs w:val="40"/>
              </w:rPr>
            </w:pPr>
            <w:r>
              <w:rPr>
                <w:color w:val="F4EFE6"/>
                <w:sz w:val="40"/>
                <w:szCs w:val="40"/>
              </w:rPr>
              <w:t>R</w:t>
            </w:r>
            <w:r w:rsidR="004B1238" w:rsidRPr="004B1238">
              <w:rPr>
                <w:color w:val="F4EFE6"/>
                <w:sz w:val="40"/>
                <w:szCs w:val="40"/>
              </w:rPr>
              <w:t>equest</w:t>
            </w:r>
            <w:r w:rsidR="00D22F07" w:rsidRPr="004B1238">
              <w:rPr>
                <w:color w:val="F4EFE6"/>
                <w:sz w:val="40"/>
                <w:szCs w:val="40"/>
              </w:rPr>
              <w:t xml:space="preserve"> a custom proposal and site visit for your association</w:t>
            </w:r>
            <w:r>
              <w:rPr>
                <w:color w:val="F4EFE6"/>
                <w:sz w:val="40"/>
                <w:szCs w:val="40"/>
              </w:rPr>
              <w:t xml:space="preserve"> by</w:t>
            </w:r>
          </w:p>
          <w:p w14:paraId="61017356" w14:textId="5717F7F0" w:rsidR="00821C89" w:rsidRPr="004B1238" w:rsidRDefault="00D22F07">
            <w:pPr>
              <w:jc w:val="center"/>
              <w:rPr>
                <w:sz w:val="40"/>
                <w:szCs w:val="40"/>
              </w:rPr>
            </w:pPr>
            <w:r w:rsidRPr="004B1238">
              <w:rPr>
                <w:b/>
                <w:bCs/>
                <w:color w:val="B8862B"/>
                <w:spacing w:val="8"/>
                <w:sz w:val="40"/>
                <w:szCs w:val="40"/>
              </w:rPr>
              <w:t>BOOK</w:t>
            </w:r>
            <w:r w:rsidR="00AE07EE">
              <w:rPr>
                <w:b/>
                <w:bCs/>
                <w:color w:val="B8862B"/>
                <w:spacing w:val="8"/>
                <w:sz w:val="40"/>
                <w:szCs w:val="40"/>
              </w:rPr>
              <w:t>ING</w:t>
            </w:r>
            <w:r w:rsidRPr="004B1238">
              <w:rPr>
                <w:b/>
                <w:bCs/>
                <w:color w:val="B8862B"/>
                <w:spacing w:val="8"/>
                <w:sz w:val="40"/>
                <w:szCs w:val="40"/>
              </w:rPr>
              <w:t xml:space="preserve"> A DISCOVERY CALL</w:t>
            </w:r>
          </w:p>
          <w:p w14:paraId="0FB2A20E" w14:textId="77777777" w:rsidR="00821C89" w:rsidRDefault="00D22F07">
            <w:pPr>
              <w:jc w:val="center"/>
            </w:pPr>
            <w:r w:rsidRPr="004B1238">
              <w:rPr>
                <w:color w:val="FFFFFF"/>
                <w:sz w:val="40"/>
                <w:szCs w:val="40"/>
              </w:rPr>
              <w:t>info@all-in-one-tours.com</w:t>
            </w:r>
            <w:r w:rsidRPr="004B1238">
              <w:rPr>
                <w:color w:val="B8862B"/>
                <w:sz w:val="40"/>
                <w:szCs w:val="40"/>
              </w:rPr>
              <w:t xml:space="preserve">   •   </w:t>
            </w:r>
            <w:r w:rsidRPr="004B1238">
              <w:rPr>
                <w:color w:val="FFFFFF"/>
                <w:sz w:val="40"/>
                <w:szCs w:val="40"/>
              </w:rPr>
              <w:t>843-236-3532</w:t>
            </w:r>
          </w:p>
        </w:tc>
      </w:tr>
    </w:tbl>
    <w:p w14:paraId="373236A1" w14:textId="77777777" w:rsidR="00D22F07" w:rsidRDefault="00D22F07" w:rsidP="001B7AE6"/>
    <w:sectPr w:rsidR="00D22F07">
      <w:headerReference w:type="default" r:id="rId11"/>
      <w:footerReference w:type="default" r:id="rId12"/>
      <w:pgSz w:w="12240" w:h="15840"/>
      <w:pgMar w:top="504" w:right="504" w:bottom="504" w:left="50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7B11" w14:textId="77777777" w:rsidR="00D22F07" w:rsidRDefault="00D22F07">
      <w:r>
        <w:separator/>
      </w:r>
    </w:p>
  </w:endnote>
  <w:endnote w:type="continuationSeparator" w:id="0">
    <w:p w14:paraId="67B0E189" w14:textId="77777777" w:rsidR="00D22F07" w:rsidRDefault="00D22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A5CFF" w14:textId="77777777" w:rsidR="00821C89" w:rsidRDefault="00821C89">
    <w:pPr>
      <w:pBdr>
        <w:bottom w:val="single" w:sz="6" w:space="4" w:color="D9D2C2"/>
      </w:pBdr>
      <w:spacing w:before="40" w:after="40"/>
    </w:pPr>
  </w:p>
  <w:p w14:paraId="5BFE4687" w14:textId="77777777" w:rsidR="00821C89" w:rsidRDefault="00D22F07">
    <w:pPr>
      <w:jc w:val="center"/>
    </w:pPr>
    <w:r>
      <w:rPr>
        <w:color w:val="3B3B3B"/>
        <w:sz w:val="15"/>
        <w:szCs w:val="15"/>
      </w:rPr>
      <w:t xml:space="preserve">North Beach </w:t>
    </w:r>
    <w:proofErr w:type="gramStart"/>
    <w:r>
      <w:rPr>
        <w:color w:val="3B3B3B"/>
        <w:sz w:val="15"/>
        <w:szCs w:val="15"/>
      </w:rPr>
      <w:t>Resort  |</w:t>
    </w:r>
    <w:proofErr w:type="gramEnd"/>
    <w:r>
      <w:rPr>
        <w:color w:val="3B3B3B"/>
        <w:sz w:val="15"/>
        <w:szCs w:val="15"/>
      </w:rPr>
      <w:t xml:space="preserve">  Book a Discovery Call: </w:t>
    </w:r>
    <w:proofErr w:type="gramStart"/>
    <w:r>
      <w:rPr>
        <w:color w:val="3B3B3B"/>
        <w:sz w:val="15"/>
        <w:szCs w:val="15"/>
      </w:rPr>
      <w:t>info@all-in-one-tours.com  |</w:t>
    </w:r>
    <w:proofErr w:type="gramEnd"/>
    <w:r>
      <w:rPr>
        <w:color w:val="3B3B3B"/>
        <w:sz w:val="15"/>
        <w:szCs w:val="15"/>
      </w:rPr>
      <w:t xml:space="preserve">  843-236-3532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A0F3" w14:textId="77777777" w:rsidR="00D22F07" w:rsidRDefault="00D22F07">
      <w:r>
        <w:separator/>
      </w:r>
    </w:p>
  </w:footnote>
  <w:footnote w:type="continuationSeparator" w:id="0">
    <w:p w14:paraId="7E3F3F10" w14:textId="77777777" w:rsidR="00D22F07" w:rsidRDefault="00D22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ABCB4" w14:textId="77777777" w:rsidR="00821C89" w:rsidRDefault="00D22F07">
    <w:pPr>
      <w:jc w:val="center"/>
    </w:pPr>
    <w:r>
      <w:rPr>
        <w:b/>
        <w:bCs/>
        <w:color w:val="B8862B"/>
        <w:spacing w:val="12"/>
        <w:sz w:val="16"/>
        <w:szCs w:val="16"/>
      </w:rPr>
      <w:t xml:space="preserve">NORTH BEACH </w:t>
    </w:r>
    <w:proofErr w:type="gramStart"/>
    <w:r>
      <w:rPr>
        <w:b/>
        <w:bCs/>
        <w:color w:val="B8862B"/>
        <w:spacing w:val="12"/>
        <w:sz w:val="16"/>
        <w:szCs w:val="16"/>
      </w:rPr>
      <w:t>RESORT  •</w:t>
    </w:r>
    <w:proofErr w:type="gramEnd"/>
    <w:r>
      <w:rPr>
        <w:b/>
        <w:bCs/>
        <w:color w:val="B8862B"/>
        <w:spacing w:val="12"/>
        <w:sz w:val="16"/>
        <w:szCs w:val="16"/>
      </w:rPr>
      <w:t xml:space="preserve">  EXECUTIVE RETREATS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09229882" o:spid="_x0000_i1025" type="#_x0000_t75" style="width:115.5pt;height:115.5pt;visibility:visible;mso-wrap-style:square" o:bullet="t">
        <v:imagedata r:id="rId1" o:title=""/>
      </v:shape>
    </w:pict>
  </w:numPicBullet>
  <w:abstractNum w:abstractNumId="0" w15:restartNumberingAfterBreak="0">
    <w:nsid w:val="428767AD"/>
    <w:multiLevelType w:val="hybridMultilevel"/>
    <w:tmpl w:val="5694DACA"/>
    <w:lvl w:ilvl="0" w:tplc="F9585252">
      <w:start w:val="1"/>
      <w:numFmt w:val="bullet"/>
      <w:lvlText w:val="●"/>
      <w:lvlJc w:val="left"/>
      <w:pPr>
        <w:ind w:left="720" w:hanging="360"/>
      </w:pPr>
    </w:lvl>
    <w:lvl w:ilvl="1" w:tplc="67DC0050">
      <w:start w:val="1"/>
      <w:numFmt w:val="bullet"/>
      <w:lvlText w:val="○"/>
      <w:lvlJc w:val="left"/>
      <w:pPr>
        <w:ind w:left="1440" w:hanging="360"/>
      </w:pPr>
    </w:lvl>
    <w:lvl w:ilvl="2" w:tplc="76005554">
      <w:start w:val="1"/>
      <w:numFmt w:val="bullet"/>
      <w:lvlText w:val="■"/>
      <w:lvlJc w:val="left"/>
      <w:pPr>
        <w:ind w:left="2160" w:hanging="360"/>
      </w:pPr>
    </w:lvl>
    <w:lvl w:ilvl="3" w:tplc="D466E9B2">
      <w:start w:val="1"/>
      <w:numFmt w:val="bullet"/>
      <w:lvlText w:val="●"/>
      <w:lvlJc w:val="left"/>
      <w:pPr>
        <w:ind w:left="2880" w:hanging="360"/>
      </w:pPr>
    </w:lvl>
    <w:lvl w:ilvl="4" w:tplc="F82E8118">
      <w:start w:val="1"/>
      <w:numFmt w:val="bullet"/>
      <w:lvlText w:val="○"/>
      <w:lvlJc w:val="left"/>
      <w:pPr>
        <w:ind w:left="3600" w:hanging="360"/>
      </w:pPr>
    </w:lvl>
    <w:lvl w:ilvl="5" w:tplc="0C240850">
      <w:start w:val="1"/>
      <w:numFmt w:val="bullet"/>
      <w:lvlText w:val="■"/>
      <w:lvlJc w:val="left"/>
      <w:pPr>
        <w:ind w:left="4320" w:hanging="360"/>
      </w:pPr>
    </w:lvl>
    <w:lvl w:ilvl="6" w:tplc="2910AC70">
      <w:start w:val="1"/>
      <w:numFmt w:val="bullet"/>
      <w:lvlText w:val="●"/>
      <w:lvlJc w:val="left"/>
      <w:pPr>
        <w:ind w:left="5040" w:hanging="360"/>
      </w:pPr>
    </w:lvl>
    <w:lvl w:ilvl="7" w:tplc="F49CAC1E">
      <w:start w:val="1"/>
      <w:numFmt w:val="bullet"/>
      <w:lvlText w:val="●"/>
      <w:lvlJc w:val="left"/>
      <w:pPr>
        <w:ind w:left="5760" w:hanging="360"/>
      </w:pPr>
    </w:lvl>
    <w:lvl w:ilvl="8" w:tplc="7398243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7292EB0"/>
    <w:multiLevelType w:val="hybridMultilevel"/>
    <w:tmpl w:val="A2D08BFE"/>
    <w:lvl w:ilvl="0" w:tplc="1D4412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DE1A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32C9C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18E7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AA1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BC00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72C8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6CB2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620E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993213823">
    <w:abstractNumId w:val="0"/>
    <w:lvlOverride w:ilvl="0">
      <w:startOverride w:val="1"/>
    </w:lvlOverride>
  </w:num>
  <w:num w:numId="2" w16cid:durableId="1526139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89"/>
    <w:rsid w:val="001B1AFE"/>
    <w:rsid w:val="001B7AE6"/>
    <w:rsid w:val="0021775D"/>
    <w:rsid w:val="004B1238"/>
    <w:rsid w:val="005914BF"/>
    <w:rsid w:val="00821C89"/>
    <w:rsid w:val="008E77A8"/>
    <w:rsid w:val="00AE07EE"/>
    <w:rsid w:val="00BD01AE"/>
    <w:rsid w:val="00D145EA"/>
    <w:rsid w:val="00D22F07"/>
    <w:rsid w:val="00F8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F4AA0"/>
  <w15:docId w15:val="{FF17266D-AD71-4952-9B2D-4FB5EEFF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1797</Characters>
  <Application>Microsoft Office Word</Application>
  <DocSecurity>0</DocSecurity>
  <Lines>47</Lines>
  <Paragraphs>50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Tracey de Blank</cp:lastModifiedBy>
  <cp:revision>2</cp:revision>
  <dcterms:created xsi:type="dcterms:W3CDTF">2026-07-22T20:06:00Z</dcterms:created>
  <dcterms:modified xsi:type="dcterms:W3CDTF">2026-07-22T20:06:00Z</dcterms:modified>
</cp:coreProperties>
</file>